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E85F54" w14:textId="372CA6E8" w:rsidR="00503D4A" w:rsidRPr="00E221FD" w:rsidRDefault="00503D4A" w:rsidP="00E221FD">
      <w:pPr>
        <w:jc w:val="center"/>
        <w:rPr>
          <w:rFonts w:ascii="Verdana" w:hAnsi="Verdana"/>
          <w:b/>
          <w:bCs/>
          <w:sz w:val="28"/>
          <w:szCs w:val="28"/>
        </w:rPr>
      </w:pPr>
      <w:r w:rsidRPr="00463B93">
        <w:rPr>
          <w:rFonts w:ascii="Verdana" w:hAnsi="Verdana"/>
          <w:b/>
          <w:bCs/>
          <w:sz w:val="36"/>
          <w:szCs w:val="36"/>
        </w:rPr>
        <w:t>Fr</w:t>
      </w:r>
      <w:r w:rsidR="00E221FD">
        <w:rPr>
          <w:rFonts w:ascii="Verdana" w:hAnsi="Verdana"/>
          <w:b/>
          <w:bCs/>
          <w:sz w:val="36"/>
          <w:szCs w:val="36"/>
        </w:rPr>
        <w:t>eedom Festival</w:t>
      </w:r>
    </w:p>
    <w:p w14:paraId="1370ACA3" w14:textId="3364A4ED" w:rsidR="00503D4A" w:rsidRPr="00E221FD" w:rsidRDefault="00E221FD" w:rsidP="006931BD">
      <w:pPr>
        <w:rPr>
          <w:rFonts w:ascii="Verdana" w:hAnsi="Verdana"/>
          <w:b/>
          <w:bCs/>
          <w:sz w:val="28"/>
          <w:szCs w:val="28"/>
        </w:rPr>
      </w:pPr>
      <w:r w:rsidRPr="00E221FD">
        <w:rPr>
          <w:rFonts w:ascii="Verdana" w:hAnsi="Verdana"/>
          <w:b/>
          <w:bCs/>
          <w:sz w:val="28"/>
          <w:szCs w:val="28"/>
        </w:rPr>
        <w:t>Contract for lease of outside vendor space</w:t>
      </w:r>
      <w:r w:rsidR="00301CD7">
        <w:rPr>
          <w:rFonts w:ascii="Verdana" w:hAnsi="Verdana"/>
          <w:b/>
          <w:bCs/>
          <w:sz w:val="28"/>
          <w:szCs w:val="28"/>
        </w:rPr>
        <w:t xml:space="preserve"> - </w:t>
      </w:r>
      <w:r w:rsidR="00301CD7" w:rsidRPr="001A1C76">
        <w:rPr>
          <w:rFonts w:ascii="Verdana" w:hAnsi="Verdana"/>
          <w:b/>
          <w:bCs/>
          <w:sz w:val="28"/>
          <w:szCs w:val="28"/>
          <w:highlight w:val="yellow"/>
        </w:rPr>
        <w:t>Miscellaneous</w:t>
      </w:r>
    </w:p>
    <w:p w14:paraId="66F20E98" w14:textId="49E9834C" w:rsidR="00503D4A" w:rsidRPr="00096BB0" w:rsidRDefault="00E221FD">
      <w:pPr>
        <w:rPr>
          <w:rFonts w:ascii="Verdana" w:hAnsi="Verdana"/>
          <w:u w:val="single"/>
        </w:rPr>
      </w:pPr>
      <w:r w:rsidRPr="00096BB0">
        <w:rPr>
          <w:rFonts w:ascii="Verdana" w:hAnsi="Verdana"/>
          <w:u w:val="single"/>
        </w:rPr>
        <w:t xml:space="preserve">Dates: </w:t>
      </w:r>
      <w:r w:rsidR="00503D4A" w:rsidRPr="00096BB0">
        <w:rPr>
          <w:rFonts w:ascii="Verdana" w:hAnsi="Verdana"/>
          <w:u w:val="single"/>
        </w:rPr>
        <w:t xml:space="preserve">June </w:t>
      </w:r>
      <w:r w:rsidR="00D84068">
        <w:rPr>
          <w:rFonts w:ascii="Verdana" w:hAnsi="Verdana"/>
          <w:u w:val="single"/>
        </w:rPr>
        <w:t>19</w:t>
      </w:r>
      <w:r w:rsidRPr="00096BB0">
        <w:rPr>
          <w:rFonts w:ascii="Verdana" w:hAnsi="Verdana"/>
          <w:u w:val="single"/>
        </w:rPr>
        <w:t>, 2</w:t>
      </w:r>
      <w:r w:rsidR="00D84068">
        <w:rPr>
          <w:rFonts w:ascii="Verdana" w:hAnsi="Verdana"/>
          <w:u w:val="single"/>
        </w:rPr>
        <w:t>0</w:t>
      </w:r>
      <w:r w:rsidRPr="00096BB0">
        <w:rPr>
          <w:rFonts w:ascii="Verdana" w:hAnsi="Verdana"/>
          <w:u w:val="single"/>
        </w:rPr>
        <w:t>, &amp; 2</w:t>
      </w:r>
      <w:r w:rsidR="00D84068">
        <w:rPr>
          <w:rFonts w:ascii="Verdana" w:hAnsi="Verdana"/>
          <w:u w:val="single"/>
        </w:rPr>
        <w:t>1</w:t>
      </w:r>
      <w:r w:rsidRPr="00096BB0">
        <w:rPr>
          <w:rFonts w:ascii="Verdana" w:hAnsi="Verdana"/>
          <w:u w:val="single"/>
        </w:rPr>
        <w:t xml:space="preserve"> of</w:t>
      </w:r>
      <w:r w:rsidR="00503D4A" w:rsidRPr="00096BB0">
        <w:rPr>
          <w:rFonts w:ascii="Verdana" w:hAnsi="Verdana"/>
          <w:u w:val="single"/>
        </w:rPr>
        <w:t xml:space="preserve"> 202</w:t>
      </w:r>
      <w:r w:rsidR="00D84068">
        <w:rPr>
          <w:rFonts w:ascii="Verdana" w:hAnsi="Verdana"/>
          <w:u w:val="single"/>
        </w:rPr>
        <w:t>5</w:t>
      </w:r>
    </w:p>
    <w:p w14:paraId="2C8E338C" w14:textId="62D214F5" w:rsidR="00E221FD" w:rsidRPr="00096BB0" w:rsidRDefault="00E221FD">
      <w:pPr>
        <w:rPr>
          <w:rFonts w:ascii="Verdana" w:hAnsi="Verdana"/>
          <w:sz w:val="20"/>
          <w:szCs w:val="20"/>
        </w:rPr>
      </w:pPr>
      <w:r w:rsidRPr="00096BB0">
        <w:rPr>
          <w:rFonts w:ascii="Verdana" w:hAnsi="Verdana"/>
        </w:rPr>
        <w:t>The Freedom Festival hereby leases vendor space on the above dates to the following:</w:t>
      </w:r>
      <w:r w:rsidR="006931BD" w:rsidRPr="00096BB0">
        <w:rPr>
          <w:rFonts w:ascii="Verdana" w:hAnsi="Verdana"/>
        </w:rPr>
        <w:t xml:space="preserve">  </w:t>
      </w:r>
      <w:r w:rsidR="005E389D" w:rsidRPr="00096BB0">
        <w:rPr>
          <w:rFonts w:ascii="Verdana" w:hAnsi="Verdana"/>
          <w:b/>
          <w:bCs/>
          <w:sz w:val="20"/>
          <w:szCs w:val="20"/>
        </w:rPr>
        <w:t>(</w:t>
      </w:r>
      <w:r w:rsidRPr="00096BB0">
        <w:rPr>
          <w:rFonts w:ascii="Verdana" w:hAnsi="Verdana"/>
          <w:b/>
          <w:bCs/>
          <w:sz w:val="20"/>
          <w:szCs w:val="20"/>
        </w:rPr>
        <w:t>PLEASE PRINT LEGIBLY</w:t>
      </w:r>
      <w:r w:rsidR="005E389D" w:rsidRPr="00096BB0">
        <w:rPr>
          <w:rFonts w:ascii="Verdana" w:hAnsi="Verdana"/>
          <w:b/>
          <w:bCs/>
          <w:sz w:val="20"/>
          <w:szCs w:val="20"/>
        </w:rPr>
        <w:t>)</w:t>
      </w:r>
    </w:p>
    <w:p w14:paraId="51F96B22" w14:textId="639534D9" w:rsidR="00E221FD" w:rsidRPr="00096BB0" w:rsidRDefault="005E389D">
      <w:pPr>
        <w:rPr>
          <w:rFonts w:ascii="Verdana" w:hAnsi="Verdana"/>
          <w:b/>
          <w:bCs/>
        </w:rPr>
      </w:pPr>
      <w:r w:rsidRPr="00096BB0">
        <w:rPr>
          <w:rFonts w:ascii="Verdana" w:hAnsi="Verdana"/>
          <w:b/>
          <w:bCs/>
        </w:rPr>
        <w:t>CONTACT INFORMATION:</w:t>
      </w:r>
    </w:p>
    <w:p w14:paraId="26E7062C" w14:textId="49DCC85C" w:rsidR="00E221FD" w:rsidRPr="00096BB0" w:rsidRDefault="00E221FD">
      <w:pPr>
        <w:rPr>
          <w:rFonts w:ascii="Verdana" w:hAnsi="Verdana"/>
        </w:rPr>
      </w:pPr>
      <w:r w:rsidRPr="00096BB0">
        <w:rPr>
          <w:rFonts w:ascii="Verdana" w:hAnsi="Verdana"/>
        </w:rPr>
        <w:t>Name: ______________________________</w:t>
      </w:r>
      <w:r w:rsidR="00096BB0">
        <w:rPr>
          <w:rFonts w:ascii="Verdana" w:hAnsi="Verdana"/>
        </w:rPr>
        <w:t>____</w:t>
      </w:r>
      <w:r w:rsidRPr="00096BB0">
        <w:rPr>
          <w:rFonts w:ascii="Verdana" w:hAnsi="Verdana"/>
        </w:rPr>
        <w:t>_</w:t>
      </w:r>
      <w:r w:rsidR="00096BB0">
        <w:rPr>
          <w:rFonts w:ascii="Verdana" w:hAnsi="Verdana"/>
        </w:rPr>
        <w:t>_</w:t>
      </w:r>
      <w:r w:rsidRPr="00096BB0">
        <w:rPr>
          <w:rFonts w:ascii="Verdana" w:hAnsi="Verdana"/>
        </w:rPr>
        <w:t xml:space="preserve">______ Phone #: </w:t>
      </w:r>
      <w:r w:rsidR="00096BB0">
        <w:rPr>
          <w:rFonts w:ascii="Verdana" w:hAnsi="Verdana"/>
        </w:rPr>
        <w:t>_</w:t>
      </w:r>
      <w:r w:rsidRPr="00096BB0">
        <w:rPr>
          <w:rFonts w:ascii="Verdana" w:hAnsi="Verdana"/>
        </w:rPr>
        <w:t>_______________</w:t>
      </w:r>
    </w:p>
    <w:p w14:paraId="38D452F7" w14:textId="56C460D2" w:rsidR="00E221FD" w:rsidRPr="00096BB0" w:rsidRDefault="00E221FD">
      <w:pPr>
        <w:rPr>
          <w:rFonts w:ascii="Verdana" w:hAnsi="Verdana"/>
        </w:rPr>
      </w:pPr>
      <w:r w:rsidRPr="00096BB0">
        <w:rPr>
          <w:rFonts w:ascii="Verdana" w:hAnsi="Verdana"/>
        </w:rPr>
        <w:t>Street Address or PO Box</w:t>
      </w:r>
      <w:r w:rsidR="006931BD" w:rsidRPr="00096BB0">
        <w:rPr>
          <w:rFonts w:ascii="Verdana" w:hAnsi="Verdana"/>
        </w:rPr>
        <w:t>: ____</w:t>
      </w:r>
      <w:r w:rsidRPr="00096BB0">
        <w:rPr>
          <w:rFonts w:ascii="Verdana" w:hAnsi="Verdana"/>
        </w:rPr>
        <w:t>_______________</w:t>
      </w:r>
      <w:r w:rsidR="00096BB0">
        <w:rPr>
          <w:rFonts w:ascii="Verdana" w:hAnsi="Verdana"/>
        </w:rPr>
        <w:t>____</w:t>
      </w:r>
      <w:r w:rsidRPr="00096BB0">
        <w:rPr>
          <w:rFonts w:ascii="Verdana" w:hAnsi="Verdana"/>
        </w:rPr>
        <w:t>_______________________</w:t>
      </w:r>
      <w:r w:rsidR="00096BB0">
        <w:rPr>
          <w:rFonts w:ascii="Verdana" w:hAnsi="Verdana"/>
        </w:rPr>
        <w:t>__</w:t>
      </w:r>
      <w:r w:rsidRPr="00096BB0">
        <w:rPr>
          <w:rFonts w:ascii="Verdana" w:hAnsi="Verdana"/>
        </w:rPr>
        <w:t>___</w:t>
      </w:r>
    </w:p>
    <w:p w14:paraId="7078B50C" w14:textId="598A93E8" w:rsidR="00E221FD" w:rsidRPr="00096BB0" w:rsidRDefault="00E221FD">
      <w:pPr>
        <w:rPr>
          <w:rFonts w:ascii="Verdana" w:hAnsi="Verdana"/>
        </w:rPr>
      </w:pPr>
      <w:r w:rsidRPr="00096BB0">
        <w:rPr>
          <w:rFonts w:ascii="Verdana" w:hAnsi="Verdana"/>
        </w:rPr>
        <w:t>City: ___________________</w:t>
      </w:r>
      <w:r w:rsidR="00096BB0">
        <w:rPr>
          <w:rFonts w:ascii="Verdana" w:hAnsi="Verdana"/>
        </w:rPr>
        <w:t>____</w:t>
      </w:r>
      <w:r w:rsidRPr="00096BB0">
        <w:rPr>
          <w:rFonts w:ascii="Verdana" w:hAnsi="Verdana"/>
        </w:rPr>
        <w:t>_______ State: _________ Zip Code: _______</w:t>
      </w:r>
      <w:r w:rsidR="00096BB0">
        <w:rPr>
          <w:rFonts w:ascii="Verdana" w:hAnsi="Verdana"/>
        </w:rPr>
        <w:t>__</w:t>
      </w:r>
      <w:r w:rsidRPr="00096BB0">
        <w:rPr>
          <w:rFonts w:ascii="Verdana" w:hAnsi="Verdana"/>
        </w:rPr>
        <w:t xml:space="preserve">_____ </w:t>
      </w:r>
    </w:p>
    <w:p w14:paraId="1F18B023" w14:textId="7FFEBDC5" w:rsidR="007F2744" w:rsidRPr="00096BB0" w:rsidRDefault="00E221FD">
      <w:pPr>
        <w:rPr>
          <w:rFonts w:ascii="Verdana" w:hAnsi="Verdana"/>
        </w:rPr>
      </w:pPr>
      <w:r w:rsidRPr="00096BB0">
        <w:rPr>
          <w:rFonts w:ascii="Verdana" w:hAnsi="Verdana"/>
        </w:rPr>
        <w:t>E-Mail: _____________________</w:t>
      </w:r>
      <w:r w:rsidR="00096BB0">
        <w:rPr>
          <w:rFonts w:ascii="Verdana" w:hAnsi="Verdana"/>
        </w:rPr>
        <w:t>______</w:t>
      </w:r>
      <w:r w:rsidRPr="00096BB0">
        <w:rPr>
          <w:rFonts w:ascii="Verdana" w:hAnsi="Verdana"/>
        </w:rPr>
        <w:t>_______________________________________</w:t>
      </w:r>
    </w:p>
    <w:p w14:paraId="051728C5" w14:textId="6483B0B5" w:rsidR="00E221FD" w:rsidRPr="00096BB0" w:rsidRDefault="00E221FD">
      <w:pPr>
        <w:rPr>
          <w:rFonts w:ascii="Verdana" w:hAnsi="Verdana"/>
          <w:sz w:val="8"/>
          <w:szCs w:val="8"/>
        </w:rPr>
      </w:pPr>
    </w:p>
    <w:p w14:paraId="7A9EFF67" w14:textId="226E50AA" w:rsidR="00E221FD" w:rsidRPr="00C15283" w:rsidRDefault="00E221FD">
      <w:pPr>
        <w:rPr>
          <w:rFonts w:ascii="Verdana" w:hAnsi="Verdana"/>
          <w:b/>
          <w:bCs/>
        </w:rPr>
      </w:pPr>
      <w:r w:rsidRPr="00096BB0">
        <w:rPr>
          <w:rFonts w:ascii="Verdana" w:hAnsi="Verdana"/>
          <w:b/>
          <w:bCs/>
        </w:rPr>
        <w:t>RATES:</w:t>
      </w:r>
      <w:r w:rsidR="00301CD7">
        <w:rPr>
          <w:rFonts w:ascii="Verdana" w:hAnsi="Verdana"/>
          <w:b/>
          <w:bCs/>
        </w:rPr>
        <w:t xml:space="preserve"> </w:t>
      </w:r>
      <w:r w:rsidR="00301CD7">
        <w:rPr>
          <w:rFonts w:ascii="Verdana" w:hAnsi="Verdana"/>
          <w:b/>
          <w:bCs/>
          <w:color w:val="FF0000"/>
        </w:rPr>
        <w:t xml:space="preserve">Rates are for ONE unit.  Vendors using multiple tents, etc., must notify the Freedom Festival no later than May </w:t>
      </w:r>
      <w:r w:rsidR="00D84068">
        <w:rPr>
          <w:rFonts w:ascii="Verdana" w:hAnsi="Verdana"/>
          <w:b/>
          <w:bCs/>
          <w:color w:val="FF0000"/>
        </w:rPr>
        <w:t>16 2025</w:t>
      </w:r>
      <w:r w:rsidR="00301CD7">
        <w:rPr>
          <w:rFonts w:ascii="Verdana" w:hAnsi="Verdana"/>
          <w:b/>
          <w:bCs/>
          <w:color w:val="FF0000"/>
        </w:rPr>
        <w:t>.</w:t>
      </w:r>
    </w:p>
    <w:p w14:paraId="125BD886" w14:textId="77777777" w:rsidR="00C15283" w:rsidRPr="00B87579" w:rsidRDefault="00C15283">
      <w:pPr>
        <w:rPr>
          <w:rFonts w:ascii="Verdana" w:hAnsi="Verdana"/>
          <w:sz w:val="8"/>
          <w:szCs w:val="8"/>
        </w:rPr>
      </w:pPr>
    </w:p>
    <w:p w14:paraId="0F649406" w14:textId="7A248639" w:rsidR="00E221FD" w:rsidRDefault="00E221FD">
      <w:pPr>
        <w:rPr>
          <w:rFonts w:ascii="Verdana" w:hAnsi="Verdana"/>
        </w:rPr>
      </w:pPr>
      <w:r w:rsidRPr="00096BB0">
        <w:rPr>
          <w:rFonts w:ascii="Verdana" w:hAnsi="Verdana"/>
        </w:rPr>
        <w:t>________</w:t>
      </w:r>
      <w:r w:rsidR="007F5484">
        <w:rPr>
          <w:rFonts w:ascii="Verdana" w:hAnsi="Verdana"/>
        </w:rPr>
        <w:t xml:space="preserve">Miscellaneous / </w:t>
      </w:r>
      <w:r w:rsidRPr="00096BB0">
        <w:rPr>
          <w:rFonts w:ascii="Verdana" w:hAnsi="Verdana"/>
        </w:rPr>
        <w:t>Non-Consumables $60</w:t>
      </w:r>
      <w:r w:rsidR="005E389D" w:rsidRPr="00096BB0">
        <w:rPr>
          <w:rFonts w:ascii="Verdana" w:hAnsi="Verdana"/>
        </w:rPr>
        <w:t>.00</w:t>
      </w:r>
      <w:r w:rsidRPr="00096BB0">
        <w:rPr>
          <w:rFonts w:ascii="Verdana" w:hAnsi="Verdana"/>
        </w:rPr>
        <w:t xml:space="preserve"> (10</w:t>
      </w:r>
      <w:r w:rsidR="00C15283">
        <w:rPr>
          <w:rFonts w:ascii="Verdana" w:hAnsi="Verdana"/>
        </w:rPr>
        <w:t xml:space="preserve">ft </w:t>
      </w:r>
      <w:r w:rsidRPr="00096BB0">
        <w:rPr>
          <w:rFonts w:ascii="Verdana" w:hAnsi="Verdana"/>
        </w:rPr>
        <w:t>x10</w:t>
      </w:r>
      <w:r w:rsidR="00C15283">
        <w:rPr>
          <w:rFonts w:ascii="Verdana" w:hAnsi="Verdana"/>
        </w:rPr>
        <w:t>ft</w:t>
      </w:r>
      <w:r w:rsidRPr="00096BB0">
        <w:rPr>
          <w:rFonts w:ascii="Verdana" w:hAnsi="Verdana"/>
        </w:rPr>
        <w:t xml:space="preserve">) </w:t>
      </w:r>
    </w:p>
    <w:p w14:paraId="5BC56E25" w14:textId="77777777" w:rsidR="00C15283" w:rsidRPr="00B87579" w:rsidRDefault="00C15283">
      <w:pPr>
        <w:rPr>
          <w:rFonts w:ascii="Verdana" w:hAnsi="Verdana"/>
          <w:sz w:val="8"/>
          <w:szCs w:val="8"/>
        </w:rPr>
      </w:pPr>
    </w:p>
    <w:p w14:paraId="202A9CD5" w14:textId="7216B6C6" w:rsidR="005E389D" w:rsidRPr="00096BB0" w:rsidRDefault="00C15283">
      <w:pPr>
        <w:rPr>
          <w:rFonts w:ascii="Verdana" w:hAnsi="Verdana"/>
        </w:rPr>
      </w:pPr>
      <w:r>
        <w:rPr>
          <w:rFonts w:ascii="Verdana" w:hAnsi="Verdana"/>
        </w:rPr>
        <w:tab/>
        <w:t xml:space="preserve">     Electric: </w:t>
      </w:r>
      <w:r>
        <w:rPr>
          <w:rFonts w:ascii="Verdana" w:hAnsi="Verdana"/>
        </w:rPr>
        <w:tab/>
      </w:r>
      <w:r>
        <w:rPr>
          <w:rFonts w:ascii="Verdana" w:hAnsi="Verdana"/>
        </w:rPr>
        <w:tab/>
        <w:t>YES</w:t>
      </w:r>
      <w:r>
        <w:rPr>
          <w:rFonts w:ascii="Verdana" w:hAnsi="Verdana"/>
        </w:rPr>
        <w:tab/>
      </w:r>
      <w:r>
        <w:rPr>
          <w:rFonts w:ascii="Verdana" w:hAnsi="Verdana"/>
        </w:rPr>
        <w:tab/>
        <w:t>NO</w:t>
      </w:r>
      <w:r w:rsidR="00D84068">
        <w:rPr>
          <w:rFonts w:ascii="Verdana" w:hAnsi="Verdana"/>
        </w:rPr>
        <w:t xml:space="preserve">          AMPS_______________</w:t>
      </w:r>
    </w:p>
    <w:p w14:paraId="3E182DAB" w14:textId="07131943" w:rsidR="007F2744" w:rsidRPr="00096BB0" w:rsidRDefault="007F2744">
      <w:pPr>
        <w:rPr>
          <w:rFonts w:ascii="Verdana" w:hAnsi="Verdana"/>
          <w:sz w:val="8"/>
          <w:szCs w:val="8"/>
        </w:rPr>
      </w:pPr>
    </w:p>
    <w:p w14:paraId="02BCCA21" w14:textId="1AA5F1F8" w:rsidR="005E389D" w:rsidRPr="00096BB0" w:rsidRDefault="005E389D">
      <w:pPr>
        <w:rPr>
          <w:rFonts w:ascii="Verdana" w:hAnsi="Verdana"/>
        </w:rPr>
      </w:pPr>
      <w:r w:rsidRPr="00096BB0">
        <w:rPr>
          <w:rFonts w:ascii="Verdana" w:hAnsi="Verdana"/>
        </w:rPr>
        <w:t xml:space="preserve">For individual and exclusive use, space described as </w:t>
      </w:r>
      <w:r w:rsidR="00C15283">
        <w:rPr>
          <w:rFonts w:ascii="Verdana" w:hAnsi="Verdana"/>
        </w:rPr>
        <w:tab/>
        <w:t>Tent</w:t>
      </w:r>
      <w:r w:rsidR="00C15283">
        <w:rPr>
          <w:rFonts w:ascii="Verdana" w:hAnsi="Verdana"/>
        </w:rPr>
        <w:tab/>
      </w:r>
      <w:r w:rsidR="00C15283">
        <w:rPr>
          <w:rFonts w:ascii="Verdana" w:hAnsi="Verdana"/>
        </w:rPr>
        <w:tab/>
        <w:t>Trailer</w:t>
      </w:r>
    </w:p>
    <w:p w14:paraId="6C29A07F" w14:textId="109E4147" w:rsidR="008F7C00" w:rsidRDefault="008F7C00">
      <w:pPr>
        <w:rPr>
          <w:rFonts w:ascii="Verdana" w:hAnsi="Verdana"/>
        </w:rPr>
      </w:pPr>
      <w:r w:rsidRPr="008F7C00">
        <w:rPr>
          <w:rFonts w:ascii="Verdana" w:hAnsi="Verdana"/>
          <w:b/>
          <w:bCs/>
        </w:rPr>
        <w:t xml:space="preserve">Vendor will be </w:t>
      </w:r>
      <w:proofErr w:type="gramStart"/>
      <w:r w:rsidRPr="008F7C00">
        <w:rPr>
          <w:rFonts w:ascii="Verdana" w:hAnsi="Verdana"/>
          <w:b/>
          <w:bCs/>
        </w:rPr>
        <w:t>selling:</w:t>
      </w:r>
      <w:proofErr w:type="gramEnd"/>
      <w:r>
        <w:rPr>
          <w:rFonts w:ascii="Verdana" w:hAnsi="Verdana"/>
        </w:rPr>
        <w:t xml:space="preserve"> ____________________________________________________</w:t>
      </w:r>
    </w:p>
    <w:p w14:paraId="4C073DBC" w14:textId="7C7DA4F5" w:rsidR="008F7C00" w:rsidRDefault="008F7C00">
      <w:pPr>
        <w:rPr>
          <w:rFonts w:ascii="Verdana" w:hAnsi="Verdana"/>
        </w:rPr>
      </w:pPr>
      <w:r>
        <w:rPr>
          <w:rFonts w:ascii="Verdana" w:hAnsi="Verdana"/>
        </w:rPr>
        <w:t>(See vendor form)</w:t>
      </w:r>
    </w:p>
    <w:p w14:paraId="47FF1CED" w14:textId="66702094" w:rsidR="006931BD" w:rsidRPr="00D258F9" w:rsidRDefault="006931BD">
      <w:pPr>
        <w:rPr>
          <w:rFonts w:ascii="Verdana" w:hAnsi="Verdana"/>
          <w:b/>
          <w:bCs/>
        </w:rPr>
      </w:pPr>
      <w:r w:rsidRPr="00D258F9">
        <w:rPr>
          <w:rFonts w:ascii="Verdana" w:hAnsi="Verdana"/>
          <w:b/>
          <w:bCs/>
        </w:rPr>
        <w:t xml:space="preserve">Payment due in Full by: </w:t>
      </w:r>
      <w:r w:rsidR="00917B3E">
        <w:rPr>
          <w:rFonts w:ascii="Verdana" w:hAnsi="Verdana"/>
          <w:b/>
          <w:bCs/>
        </w:rPr>
        <w:t>Friday</w:t>
      </w:r>
      <w:r w:rsidR="00D258F9">
        <w:rPr>
          <w:rFonts w:ascii="Verdana" w:hAnsi="Verdana"/>
          <w:b/>
          <w:bCs/>
        </w:rPr>
        <w:t xml:space="preserve">, </w:t>
      </w:r>
      <w:r w:rsidRPr="00D258F9">
        <w:rPr>
          <w:rFonts w:ascii="Verdana" w:hAnsi="Verdana"/>
          <w:b/>
          <w:bCs/>
        </w:rPr>
        <w:t xml:space="preserve">June </w:t>
      </w:r>
      <w:proofErr w:type="gramStart"/>
      <w:r w:rsidR="00917B3E">
        <w:rPr>
          <w:rFonts w:ascii="Verdana" w:hAnsi="Verdana"/>
          <w:b/>
          <w:bCs/>
        </w:rPr>
        <w:t>6th</w:t>
      </w:r>
      <w:proofErr w:type="gramEnd"/>
      <w:r w:rsidRPr="00D258F9">
        <w:rPr>
          <w:rFonts w:ascii="Verdana" w:hAnsi="Verdana"/>
          <w:b/>
          <w:bCs/>
        </w:rPr>
        <w:t>, 202</w:t>
      </w:r>
      <w:r w:rsidR="00917B3E">
        <w:rPr>
          <w:rFonts w:ascii="Verdana" w:hAnsi="Verdana"/>
          <w:b/>
          <w:bCs/>
        </w:rPr>
        <w:t>5</w:t>
      </w:r>
      <w:bookmarkStart w:id="0" w:name="_GoBack"/>
      <w:bookmarkEnd w:id="0"/>
      <w:r w:rsidRPr="00D258F9">
        <w:rPr>
          <w:rFonts w:ascii="Verdana" w:hAnsi="Verdana"/>
          <w:b/>
          <w:bCs/>
        </w:rPr>
        <w:t xml:space="preserve"> </w:t>
      </w:r>
      <w:r w:rsidR="00096BB0" w:rsidRPr="00D258F9">
        <w:rPr>
          <w:rFonts w:ascii="Verdana" w:hAnsi="Verdana"/>
          <w:b/>
          <w:bCs/>
        </w:rPr>
        <w:t xml:space="preserve">at </w:t>
      </w:r>
      <w:r w:rsidRPr="00D258F9">
        <w:rPr>
          <w:rFonts w:ascii="Verdana" w:hAnsi="Verdana"/>
          <w:b/>
          <w:bCs/>
        </w:rPr>
        <w:t>Close of Business</w:t>
      </w:r>
    </w:p>
    <w:p w14:paraId="621DD43B" w14:textId="4CB3B3D5" w:rsidR="00205554" w:rsidRPr="00D258F9" w:rsidRDefault="00D7029E" w:rsidP="00D7029E">
      <w:pPr>
        <w:pStyle w:val="ListParagraph"/>
        <w:numPr>
          <w:ilvl w:val="0"/>
          <w:numId w:val="1"/>
        </w:numPr>
        <w:rPr>
          <w:rFonts w:ascii="Verdana" w:hAnsi="Verdana"/>
          <w:sz w:val="18"/>
          <w:szCs w:val="18"/>
        </w:rPr>
      </w:pPr>
      <w:r w:rsidRPr="00D258F9">
        <w:rPr>
          <w:rFonts w:ascii="Verdana" w:hAnsi="Verdana"/>
          <w:sz w:val="18"/>
          <w:szCs w:val="18"/>
        </w:rPr>
        <w:t xml:space="preserve">No subletting permitted without the written consent of the Freedom </w:t>
      </w:r>
      <w:r w:rsidR="00852315" w:rsidRPr="00D258F9">
        <w:rPr>
          <w:rFonts w:ascii="Verdana" w:hAnsi="Verdana"/>
          <w:sz w:val="18"/>
          <w:szCs w:val="18"/>
        </w:rPr>
        <w:t>Festival</w:t>
      </w:r>
      <w:r w:rsidRPr="00D258F9">
        <w:rPr>
          <w:rFonts w:ascii="Verdana" w:hAnsi="Verdana"/>
          <w:sz w:val="18"/>
          <w:szCs w:val="18"/>
        </w:rPr>
        <w:t>.</w:t>
      </w:r>
    </w:p>
    <w:p w14:paraId="568738C1" w14:textId="6CD9EEBE" w:rsidR="00D7029E" w:rsidRPr="00D258F9" w:rsidRDefault="00D7029E" w:rsidP="00D7029E">
      <w:pPr>
        <w:pStyle w:val="ListParagraph"/>
        <w:numPr>
          <w:ilvl w:val="0"/>
          <w:numId w:val="1"/>
        </w:numPr>
        <w:rPr>
          <w:rFonts w:ascii="Verdana" w:hAnsi="Verdana"/>
          <w:sz w:val="18"/>
          <w:szCs w:val="18"/>
        </w:rPr>
      </w:pPr>
      <w:r w:rsidRPr="00D258F9">
        <w:rPr>
          <w:rFonts w:ascii="Verdana" w:hAnsi="Verdana"/>
          <w:sz w:val="18"/>
          <w:szCs w:val="18"/>
        </w:rPr>
        <w:t>The display of all signs, pictures, the distribution of all advertising matter &amp; literature of any nature, the installation of all decorations, and the alteration of the appearance of the space herein leased shall be subject to the supervision and ultimate control of the Freedom Festival at all times.</w:t>
      </w:r>
    </w:p>
    <w:p w14:paraId="7FA8F2AB" w14:textId="271A44D5" w:rsidR="00D7029E" w:rsidRPr="00D258F9" w:rsidRDefault="00D7029E" w:rsidP="00D7029E">
      <w:pPr>
        <w:pStyle w:val="ListParagraph"/>
        <w:numPr>
          <w:ilvl w:val="0"/>
          <w:numId w:val="1"/>
        </w:numPr>
        <w:rPr>
          <w:rFonts w:ascii="Verdana" w:hAnsi="Verdana"/>
          <w:sz w:val="18"/>
          <w:szCs w:val="18"/>
        </w:rPr>
      </w:pPr>
      <w:r w:rsidRPr="00D258F9">
        <w:rPr>
          <w:rFonts w:ascii="Verdana" w:hAnsi="Verdana"/>
          <w:sz w:val="18"/>
          <w:szCs w:val="18"/>
        </w:rPr>
        <w:t xml:space="preserve">All selling </w:t>
      </w:r>
      <w:proofErr w:type="gramStart"/>
      <w:r w:rsidRPr="00D258F9">
        <w:rPr>
          <w:rFonts w:ascii="Verdana" w:hAnsi="Verdana"/>
          <w:sz w:val="18"/>
          <w:szCs w:val="18"/>
        </w:rPr>
        <w:t>must be conducted</w:t>
      </w:r>
      <w:proofErr w:type="gramEnd"/>
      <w:r w:rsidRPr="00D258F9">
        <w:rPr>
          <w:rFonts w:ascii="Verdana" w:hAnsi="Verdana"/>
          <w:sz w:val="18"/>
          <w:szCs w:val="18"/>
        </w:rPr>
        <w:t xml:space="preserve"> inside the lessee’s space.  Lessee’s salesperson and other </w:t>
      </w:r>
      <w:r w:rsidR="00852315" w:rsidRPr="00D258F9">
        <w:rPr>
          <w:rFonts w:ascii="Verdana" w:hAnsi="Verdana"/>
          <w:sz w:val="18"/>
          <w:szCs w:val="18"/>
        </w:rPr>
        <w:t>employees</w:t>
      </w:r>
      <w:r w:rsidRPr="00D258F9">
        <w:rPr>
          <w:rFonts w:ascii="Verdana" w:hAnsi="Verdana"/>
          <w:sz w:val="18"/>
          <w:szCs w:val="18"/>
        </w:rPr>
        <w:t xml:space="preserve"> must not block midway or </w:t>
      </w:r>
      <w:r w:rsidR="00852315" w:rsidRPr="00D258F9">
        <w:rPr>
          <w:rFonts w:ascii="Verdana" w:hAnsi="Verdana"/>
          <w:sz w:val="18"/>
          <w:szCs w:val="18"/>
        </w:rPr>
        <w:t>walkways</w:t>
      </w:r>
      <w:r w:rsidRPr="00D258F9">
        <w:rPr>
          <w:rFonts w:ascii="Verdana" w:hAnsi="Verdana"/>
          <w:sz w:val="18"/>
          <w:szCs w:val="18"/>
        </w:rPr>
        <w:t xml:space="preserve"> or solicit form any other place than the space </w:t>
      </w:r>
      <w:r w:rsidR="00852315" w:rsidRPr="00D258F9">
        <w:rPr>
          <w:rFonts w:ascii="Verdana" w:hAnsi="Verdana"/>
          <w:sz w:val="18"/>
          <w:szCs w:val="18"/>
        </w:rPr>
        <w:t>rented</w:t>
      </w:r>
      <w:r w:rsidRPr="00D258F9">
        <w:rPr>
          <w:rFonts w:ascii="Verdana" w:hAnsi="Verdana"/>
          <w:sz w:val="18"/>
          <w:szCs w:val="18"/>
        </w:rPr>
        <w:t xml:space="preserve"> by them. The use of </w:t>
      </w:r>
      <w:r w:rsidR="00B87579" w:rsidRPr="00D258F9">
        <w:rPr>
          <w:rFonts w:ascii="Verdana" w:hAnsi="Verdana"/>
          <w:sz w:val="18"/>
          <w:szCs w:val="18"/>
        </w:rPr>
        <w:t>loudspeakers</w:t>
      </w:r>
      <w:r w:rsidRPr="00D258F9">
        <w:rPr>
          <w:rFonts w:ascii="Verdana" w:hAnsi="Verdana"/>
          <w:sz w:val="18"/>
          <w:szCs w:val="18"/>
        </w:rPr>
        <w:t xml:space="preserve"> or other amplified equipment shall be subject to control by the Freedom Festival.  Vendors offering samples must display the proper permits from the Noble County Health Department in their booth.</w:t>
      </w:r>
    </w:p>
    <w:p w14:paraId="32FFBD4E" w14:textId="10F1A8BD" w:rsidR="00D7029E" w:rsidRPr="00D258F9" w:rsidRDefault="00D7029E" w:rsidP="00D7029E">
      <w:pPr>
        <w:pStyle w:val="ListParagraph"/>
        <w:numPr>
          <w:ilvl w:val="0"/>
          <w:numId w:val="1"/>
        </w:numPr>
        <w:rPr>
          <w:rFonts w:ascii="Verdana" w:hAnsi="Verdana"/>
          <w:sz w:val="18"/>
          <w:szCs w:val="18"/>
        </w:rPr>
      </w:pPr>
      <w:r w:rsidRPr="00D258F9">
        <w:rPr>
          <w:rFonts w:ascii="Verdana" w:hAnsi="Verdana"/>
          <w:sz w:val="18"/>
          <w:szCs w:val="18"/>
        </w:rPr>
        <w:t xml:space="preserve">In the event a mistake regarding contracted space is made, the Freedom Festival reserves the right to make a change in the </w:t>
      </w:r>
      <w:proofErr w:type="gramStart"/>
      <w:r w:rsidRPr="00D258F9">
        <w:rPr>
          <w:rFonts w:ascii="Verdana" w:hAnsi="Verdana"/>
          <w:sz w:val="18"/>
          <w:szCs w:val="18"/>
        </w:rPr>
        <w:t>space</w:t>
      </w:r>
      <w:proofErr w:type="gramEnd"/>
      <w:r w:rsidRPr="00D258F9">
        <w:rPr>
          <w:rFonts w:ascii="Verdana" w:hAnsi="Verdana"/>
          <w:sz w:val="18"/>
          <w:szCs w:val="18"/>
        </w:rPr>
        <w:t xml:space="preserve"> as it deems necessary.</w:t>
      </w:r>
    </w:p>
    <w:p w14:paraId="21E30752" w14:textId="36A31FCD" w:rsidR="00D7029E" w:rsidRPr="00D258F9" w:rsidRDefault="00D7029E" w:rsidP="00D7029E">
      <w:pPr>
        <w:pStyle w:val="ListParagraph"/>
        <w:numPr>
          <w:ilvl w:val="0"/>
          <w:numId w:val="1"/>
        </w:numPr>
        <w:rPr>
          <w:rFonts w:ascii="Verdana" w:hAnsi="Verdana"/>
          <w:sz w:val="18"/>
          <w:szCs w:val="18"/>
        </w:rPr>
      </w:pPr>
      <w:r w:rsidRPr="00D258F9">
        <w:rPr>
          <w:rFonts w:ascii="Verdana" w:hAnsi="Verdana"/>
          <w:sz w:val="18"/>
          <w:szCs w:val="18"/>
        </w:rPr>
        <w:t>All vendors/exhibits are expected to be opening during set times.</w:t>
      </w:r>
    </w:p>
    <w:p w14:paraId="2B07D889" w14:textId="4FB7C16B" w:rsidR="00D7029E" w:rsidRPr="00D258F9" w:rsidRDefault="00D7029E" w:rsidP="00D7029E">
      <w:pPr>
        <w:pStyle w:val="ListParagraph"/>
        <w:ind w:left="1440"/>
        <w:rPr>
          <w:rFonts w:ascii="Verdana" w:hAnsi="Verdana"/>
          <w:sz w:val="18"/>
          <w:szCs w:val="18"/>
        </w:rPr>
      </w:pPr>
      <w:r w:rsidRPr="00D258F9">
        <w:rPr>
          <w:rFonts w:ascii="Verdana" w:hAnsi="Verdana"/>
          <w:sz w:val="18"/>
          <w:szCs w:val="18"/>
        </w:rPr>
        <w:t>a) Thursday, 4pm-10pm</w:t>
      </w:r>
    </w:p>
    <w:p w14:paraId="5783F778" w14:textId="0DC83CEC" w:rsidR="00D7029E" w:rsidRPr="00D258F9" w:rsidRDefault="00D7029E" w:rsidP="00D7029E">
      <w:pPr>
        <w:pStyle w:val="ListParagraph"/>
        <w:ind w:left="1440"/>
        <w:rPr>
          <w:rFonts w:ascii="Verdana" w:hAnsi="Verdana"/>
          <w:sz w:val="18"/>
          <w:szCs w:val="18"/>
        </w:rPr>
      </w:pPr>
      <w:r w:rsidRPr="00D258F9">
        <w:rPr>
          <w:rFonts w:ascii="Verdana" w:hAnsi="Verdana"/>
          <w:sz w:val="18"/>
          <w:szCs w:val="18"/>
        </w:rPr>
        <w:t>b) Friday, 4pm-10pm</w:t>
      </w:r>
    </w:p>
    <w:p w14:paraId="55D5EE25" w14:textId="70B28A4F" w:rsidR="00D7029E" w:rsidRPr="00D258F9" w:rsidRDefault="00D7029E" w:rsidP="00D7029E">
      <w:pPr>
        <w:pStyle w:val="ListParagraph"/>
        <w:ind w:left="1440"/>
        <w:rPr>
          <w:rFonts w:ascii="Verdana" w:hAnsi="Verdana"/>
          <w:sz w:val="18"/>
          <w:szCs w:val="18"/>
        </w:rPr>
      </w:pPr>
      <w:r w:rsidRPr="00D258F9">
        <w:rPr>
          <w:rFonts w:ascii="Verdana" w:hAnsi="Verdana"/>
          <w:sz w:val="18"/>
          <w:szCs w:val="18"/>
        </w:rPr>
        <w:t xml:space="preserve">c) Saturday, 10am-6pm.  Vendors have the option of remaining open until the conclusion of the fireworks display.  For safety reasons, </w:t>
      </w:r>
      <w:r w:rsidR="00852315" w:rsidRPr="00D258F9">
        <w:rPr>
          <w:rFonts w:ascii="Verdana" w:hAnsi="Verdana"/>
          <w:sz w:val="18"/>
          <w:szCs w:val="18"/>
        </w:rPr>
        <w:t xml:space="preserve">there will be no </w:t>
      </w:r>
      <w:r w:rsidR="00B87579" w:rsidRPr="00D258F9">
        <w:rPr>
          <w:rFonts w:ascii="Verdana" w:hAnsi="Verdana"/>
          <w:sz w:val="18"/>
          <w:szCs w:val="18"/>
        </w:rPr>
        <w:t>teardown</w:t>
      </w:r>
      <w:r w:rsidR="00852315" w:rsidRPr="00D258F9">
        <w:rPr>
          <w:rFonts w:ascii="Verdana" w:hAnsi="Verdana"/>
          <w:sz w:val="18"/>
          <w:szCs w:val="18"/>
        </w:rPr>
        <w:t xml:space="preserve"> permitted from 6pm until the conclusion of the fireworks display.</w:t>
      </w:r>
    </w:p>
    <w:p w14:paraId="5DC1538C" w14:textId="2F6A06CD" w:rsidR="00852315" w:rsidRPr="00D258F9" w:rsidRDefault="00852315" w:rsidP="00852315">
      <w:pPr>
        <w:pStyle w:val="ListParagraph"/>
        <w:numPr>
          <w:ilvl w:val="0"/>
          <w:numId w:val="1"/>
        </w:numPr>
        <w:rPr>
          <w:rFonts w:ascii="Verdana" w:hAnsi="Verdana"/>
          <w:sz w:val="18"/>
          <w:szCs w:val="18"/>
        </w:rPr>
      </w:pPr>
      <w:r w:rsidRPr="00D258F9">
        <w:rPr>
          <w:rFonts w:ascii="Verdana" w:hAnsi="Verdana"/>
          <w:sz w:val="18"/>
          <w:szCs w:val="18"/>
        </w:rPr>
        <w:t xml:space="preserve">No exhibit </w:t>
      </w:r>
      <w:proofErr w:type="gramStart"/>
      <w:r w:rsidRPr="00D258F9">
        <w:rPr>
          <w:rFonts w:ascii="Verdana" w:hAnsi="Verdana"/>
          <w:sz w:val="18"/>
          <w:szCs w:val="18"/>
        </w:rPr>
        <w:t>shall be dismantled or removed until the closing date of the Festival</w:t>
      </w:r>
      <w:proofErr w:type="gramEnd"/>
      <w:r w:rsidRPr="00D258F9">
        <w:rPr>
          <w:rFonts w:ascii="Verdana" w:hAnsi="Verdana"/>
          <w:sz w:val="18"/>
          <w:szCs w:val="18"/>
        </w:rPr>
        <w:t>. Vendors may prepare to exit the Festival area at 6pm or will have to wait until after the fireworks display.</w:t>
      </w:r>
    </w:p>
    <w:p w14:paraId="1193A7F7" w14:textId="0C1C0A2F" w:rsidR="00852315" w:rsidRPr="00D258F9" w:rsidRDefault="00852315" w:rsidP="00852315">
      <w:pPr>
        <w:pStyle w:val="ListParagraph"/>
        <w:numPr>
          <w:ilvl w:val="0"/>
          <w:numId w:val="1"/>
        </w:numPr>
        <w:rPr>
          <w:rFonts w:ascii="Verdana" w:hAnsi="Verdana"/>
          <w:sz w:val="18"/>
          <w:szCs w:val="18"/>
        </w:rPr>
      </w:pPr>
      <w:r w:rsidRPr="00D258F9">
        <w:rPr>
          <w:rFonts w:ascii="Verdana" w:hAnsi="Verdana"/>
          <w:sz w:val="18"/>
          <w:szCs w:val="18"/>
        </w:rPr>
        <w:lastRenderedPageBreak/>
        <w:t xml:space="preserve">All electrical hookups or installations must have the approval of the Freedom Festival electrician.  The Freedom Festival Electrician must approve the electrical load.  Any additional cost for wiring </w:t>
      </w:r>
      <w:proofErr w:type="gramStart"/>
      <w:r w:rsidRPr="00D258F9">
        <w:rPr>
          <w:rFonts w:ascii="Verdana" w:hAnsi="Verdana"/>
          <w:sz w:val="18"/>
          <w:szCs w:val="18"/>
        </w:rPr>
        <w:t>will be determined</w:t>
      </w:r>
      <w:proofErr w:type="gramEnd"/>
      <w:r w:rsidRPr="00D258F9">
        <w:rPr>
          <w:rFonts w:ascii="Verdana" w:hAnsi="Verdana"/>
          <w:sz w:val="18"/>
          <w:szCs w:val="18"/>
        </w:rPr>
        <w:t xml:space="preserve"> by him or her.</w:t>
      </w:r>
    </w:p>
    <w:p w14:paraId="2ABF6DF7" w14:textId="62215E0E" w:rsidR="00852315" w:rsidRPr="00D258F9" w:rsidRDefault="00852315" w:rsidP="00852315">
      <w:pPr>
        <w:pStyle w:val="ListParagraph"/>
        <w:numPr>
          <w:ilvl w:val="0"/>
          <w:numId w:val="1"/>
        </w:numPr>
        <w:rPr>
          <w:rFonts w:ascii="Verdana" w:hAnsi="Verdana"/>
          <w:sz w:val="18"/>
          <w:szCs w:val="18"/>
        </w:rPr>
      </w:pPr>
      <w:r w:rsidRPr="00D258F9">
        <w:rPr>
          <w:rFonts w:ascii="Verdana" w:hAnsi="Verdana"/>
          <w:sz w:val="18"/>
          <w:szCs w:val="18"/>
        </w:rPr>
        <w:t>Lessee agrees that all exhibits, displays, materials, products, and sales shall be consistent with the advancement of the purpose of the Festival and, if not, will be removed and subject to the settlement at the exclusive determination of the Freedom Festival.</w:t>
      </w:r>
    </w:p>
    <w:p w14:paraId="61FF02EC" w14:textId="4FF78ECF" w:rsidR="009E4562" w:rsidRPr="008F7C00" w:rsidRDefault="00852315" w:rsidP="008F7C00">
      <w:pPr>
        <w:pStyle w:val="ListParagraph"/>
        <w:numPr>
          <w:ilvl w:val="0"/>
          <w:numId w:val="1"/>
        </w:numPr>
        <w:rPr>
          <w:rFonts w:ascii="Verdana" w:hAnsi="Verdana"/>
          <w:sz w:val="18"/>
          <w:szCs w:val="18"/>
        </w:rPr>
      </w:pPr>
      <w:r w:rsidRPr="00D258F9">
        <w:rPr>
          <w:rFonts w:ascii="Verdana" w:hAnsi="Verdana"/>
          <w:sz w:val="18"/>
          <w:szCs w:val="18"/>
        </w:rPr>
        <w:t xml:space="preserve">The Freedom Festival assumes no liability for loss of property or by </w:t>
      </w:r>
      <w:proofErr w:type="gramStart"/>
      <w:r w:rsidRPr="00D258F9">
        <w:rPr>
          <w:rFonts w:ascii="Verdana" w:hAnsi="Verdana"/>
          <w:sz w:val="18"/>
          <w:szCs w:val="18"/>
        </w:rPr>
        <w:t>reason</w:t>
      </w:r>
      <w:proofErr w:type="gramEnd"/>
      <w:r w:rsidRPr="00D258F9">
        <w:rPr>
          <w:rFonts w:ascii="Verdana" w:hAnsi="Verdana"/>
          <w:sz w:val="18"/>
          <w:szCs w:val="18"/>
        </w:rPr>
        <w:t xml:space="preserve"> any claim for personal injury.  </w:t>
      </w:r>
      <w:proofErr w:type="gramStart"/>
      <w:r w:rsidRPr="00D258F9">
        <w:rPr>
          <w:rFonts w:ascii="Verdana" w:hAnsi="Verdana"/>
          <w:sz w:val="18"/>
          <w:szCs w:val="18"/>
        </w:rPr>
        <w:t>The lessee herein releases and discharges the Freedom Festival, its Board, its members, and their successors from liability of any nature and agrees to indemnify said parties from any and all liability by reason of injury to property and/or persons, up to and including death, which may occur within or upon the premises herein described in any manner connected with use thereof by lessee.</w:t>
      </w:r>
      <w:bookmarkStart w:id="1" w:name="_Hlk141468436"/>
      <w:proofErr w:type="gramEnd"/>
    </w:p>
    <w:bookmarkEnd w:id="1"/>
    <w:p w14:paraId="0E27A49C" w14:textId="3A61C1BD" w:rsidR="009E4562" w:rsidRPr="00D258F9" w:rsidRDefault="009E4562" w:rsidP="00852315">
      <w:pPr>
        <w:pStyle w:val="ListParagraph"/>
        <w:numPr>
          <w:ilvl w:val="0"/>
          <w:numId w:val="1"/>
        </w:numPr>
        <w:rPr>
          <w:rFonts w:ascii="Verdana" w:hAnsi="Verdana"/>
          <w:sz w:val="18"/>
          <w:szCs w:val="18"/>
        </w:rPr>
      </w:pPr>
      <w:r w:rsidRPr="00D258F9">
        <w:rPr>
          <w:rFonts w:ascii="Verdana" w:hAnsi="Verdana"/>
          <w:sz w:val="18"/>
          <w:szCs w:val="18"/>
        </w:rPr>
        <w:t>The Freedom Festival reserves the right to lease duplicate vendors.</w:t>
      </w:r>
    </w:p>
    <w:p w14:paraId="535250B1" w14:textId="2BA0693C" w:rsidR="009E4562" w:rsidRPr="00D258F9" w:rsidRDefault="009E4562" w:rsidP="00852315">
      <w:pPr>
        <w:pStyle w:val="ListParagraph"/>
        <w:numPr>
          <w:ilvl w:val="0"/>
          <w:numId w:val="1"/>
        </w:numPr>
        <w:rPr>
          <w:rFonts w:ascii="Verdana" w:hAnsi="Verdana"/>
          <w:sz w:val="18"/>
          <w:szCs w:val="18"/>
        </w:rPr>
      </w:pPr>
      <w:r w:rsidRPr="00D258F9">
        <w:rPr>
          <w:rFonts w:ascii="Verdana" w:hAnsi="Verdana"/>
          <w:sz w:val="18"/>
          <w:szCs w:val="18"/>
        </w:rPr>
        <w:t xml:space="preserve">The lessee hereby agrees to strict compliance with I.C. 22-9-1-10 (Section 10 of the </w:t>
      </w:r>
      <w:r w:rsidR="006931BD" w:rsidRPr="00D258F9">
        <w:rPr>
          <w:rFonts w:ascii="Verdana" w:hAnsi="Verdana"/>
          <w:sz w:val="18"/>
          <w:szCs w:val="18"/>
        </w:rPr>
        <w:t>Indiana</w:t>
      </w:r>
      <w:r w:rsidRPr="00D258F9">
        <w:rPr>
          <w:rFonts w:ascii="Verdana" w:hAnsi="Verdana"/>
          <w:sz w:val="18"/>
          <w:szCs w:val="18"/>
        </w:rPr>
        <w:t xml:space="preserve"> Civil Rights Act) and further agrees that failure to comply with said law will constitute a material breach of this contract, and that any liability for violation by you, your agents, employees, subcontractors, their agents and/or employees, shall be answered for by you. Further, in compliance with I.C. 22-9-1-2, all goods services, and/or facilities are to be provided without regard to race, religion, color, sex, national origin, or ancestry and failure to comply with this requirement constitutes and assumption of any and all liabilities for failure to comply by you, your agents, employees, subcontractors, their agents and/or employees.</w:t>
      </w:r>
    </w:p>
    <w:p w14:paraId="7C3ECEBD" w14:textId="49F72FF1" w:rsidR="009E4562" w:rsidRPr="00D258F9" w:rsidRDefault="009E4562" w:rsidP="00852315">
      <w:pPr>
        <w:pStyle w:val="ListParagraph"/>
        <w:numPr>
          <w:ilvl w:val="0"/>
          <w:numId w:val="1"/>
        </w:numPr>
        <w:rPr>
          <w:rFonts w:ascii="Verdana" w:hAnsi="Verdana"/>
          <w:sz w:val="18"/>
          <w:szCs w:val="18"/>
        </w:rPr>
      </w:pPr>
      <w:r w:rsidRPr="00D258F9">
        <w:rPr>
          <w:rFonts w:ascii="Verdana" w:hAnsi="Verdana"/>
          <w:sz w:val="18"/>
          <w:szCs w:val="18"/>
        </w:rPr>
        <w:t>The undersigned hereby agrees to every provision set forth in the above contract for lease of space.</w:t>
      </w:r>
    </w:p>
    <w:p w14:paraId="73D1DC5C" w14:textId="49563115" w:rsidR="009E4562" w:rsidRPr="00D258F9" w:rsidRDefault="009E4562" w:rsidP="00852315">
      <w:pPr>
        <w:pStyle w:val="ListParagraph"/>
        <w:numPr>
          <w:ilvl w:val="0"/>
          <w:numId w:val="1"/>
        </w:numPr>
        <w:rPr>
          <w:rFonts w:ascii="Verdana" w:hAnsi="Verdana"/>
          <w:sz w:val="18"/>
          <w:szCs w:val="18"/>
        </w:rPr>
      </w:pPr>
      <w:proofErr w:type="gramStart"/>
      <w:r w:rsidRPr="00D258F9">
        <w:rPr>
          <w:rFonts w:ascii="Verdana" w:hAnsi="Verdana"/>
          <w:sz w:val="18"/>
          <w:szCs w:val="18"/>
        </w:rPr>
        <w:t>It is further understood and agreed upon by the two parties</w:t>
      </w:r>
      <w:r w:rsidR="00B87579">
        <w:rPr>
          <w:rFonts w:ascii="Verdana" w:hAnsi="Verdana"/>
          <w:sz w:val="18"/>
          <w:szCs w:val="18"/>
        </w:rPr>
        <w:t>,</w:t>
      </w:r>
      <w:r w:rsidRPr="00D258F9">
        <w:rPr>
          <w:rFonts w:ascii="Verdana" w:hAnsi="Verdana"/>
          <w:sz w:val="18"/>
          <w:szCs w:val="18"/>
        </w:rPr>
        <w:t xml:space="preserve"> in the even</w:t>
      </w:r>
      <w:r w:rsidR="006931BD" w:rsidRPr="00D258F9">
        <w:rPr>
          <w:rFonts w:ascii="Verdana" w:hAnsi="Verdana"/>
          <w:sz w:val="18"/>
          <w:szCs w:val="18"/>
        </w:rPr>
        <w:t>t</w:t>
      </w:r>
      <w:r w:rsidRPr="00D258F9">
        <w:rPr>
          <w:rFonts w:ascii="Verdana" w:hAnsi="Verdana"/>
          <w:sz w:val="18"/>
          <w:szCs w:val="18"/>
        </w:rPr>
        <w:t xml:space="preserve"> </w:t>
      </w:r>
      <w:r w:rsidR="00B87579">
        <w:rPr>
          <w:rFonts w:ascii="Verdana" w:hAnsi="Verdana"/>
          <w:sz w:val="18"/>
          <w:szCs w:val="18"/>
        </w:rPr>
        <w:t>that</w:t>
      </w:r>
      <w:r w:rsidRPr="00D258F9">
        <w:rPr>
          <w:rFonts w:ascii="Verdana" w:hAnsi="Verdana"/>
          <w:sz w:val="18"/>
          <w:szCs w:val="18"/>
        </w:rPr>
        <w:t xml:space="preserve"> either Lessor or Lessee default</w:t>
      </w:r>
      <w:r w:rsidR="006931BD" w:rsidRPr="00D258F9">
        <w:rPr>
          <w:rFonts w:ascii="Verdana" w:hAnsi="Verdana"/>
          <w:sz w:val="18"/>
          <w:szCs w:val="18"/>
        </w:rPr>
        <w:t>s</w:t>
      </w:r>
      <w:r w:rsidRPr="00D258F9">
        <w:rPr>
          <w:rFonts w:ascii="Verdana" w:hAnsi="Verdana"/>
          <w:sz w:val="18"/>
          <w:szCs w:val="18"/>
        </w:rPr>
        <w:t xml:space="preserve"> in </w:t>
      </w:r>
      <w:r w:rsidR="006931BD" w:rsidRPr="00D258F9">
        <w:rPr>
          <w:rFonts w:ascii="Verdana" w:hAnsi="Verdana"/>
          <w:sz w:val="18"/>
          <w:szCs w:val="18"/>
        </w:rPr>
        <w:t>a</w:t>
      </w:r>
      <w:r w:rsidR="00B87579">
        <w:rPr>
          <w:rFonts w:ascii="Verdana" w:hAnsi="Verdana"/>
          <w:sz w:val="18"/>
          <w:szCs w:val="18"/>
        </w:rPr>
        <w:t>ny</w:t>
      </w:r>
      <w:r w:rsidR="006931BD" w:rsidRPr="00D258F9">
        <w:rPr>
          <w:rFonts w:ascii="Verdana" w:hAnsi="Verdana"/>
          <w:sz w:val="18"/>
          <w:szCs w:val="18"/>
        </w:rPr>
        <w:t xml:space="preserve"> aspects of the agreements stated within this contract</w:t>
      </w:r>
      <w:r w:rsidRPr="00D258F9">
        <w:rPr>
          <w:rFonts w:ascii="Verdana" w:hAnsi="Verdana"/>
          <w:sz w:val="18"/>
          <w:szCs w:val="18"/>
        </w:rPr>
        <w:t>, then in that event, the defaulting party will be liable to the non-defaulting party for all court costs, including attorney’s fees expended to enforce the terms of this agreement by the non-defaulting party.</w:t>
      </w:r>
      <w:proofErr w:type="gramEnd"/>
    </w:p>
    <w:p w14:paraId="50671544" w14:textId="77777777" w:rsidR="00D258F9" w:rsidRDefault="00D258F9" w:rsidP="00096BB0">
      <w:pPr>
        <w:rPr>
          <w:rFonts w:ascii="Verdana" w:hAnsi="Verdana"/>
          <w:sz w:val="20"/>
          <w:szCs w:val="20"/>
        </w:rPr>
      </w:pPr>
    </w:p>
    <w:p w14:paraId="31D68B10" w14:textId="158CAA1F" w:rsidR="00096BB0" w:rsidRDefault="00096BB0" w:rsidP="00096BB0">
      <w:pPr>
        <w:rPr>
          <w:rFonts w:ascii="Verdana" w:hAnsi="Verdana"/>
          <w:sz w:val="20"/>
          <w:szCs w:val="20"/>
        </w:rPr>
      </w:pPr>
      <w:r>
        <w:rPr>
          <w:rFonts w:ascii="Verdana" w:hAnsi="Verdana"/>
          <w:sz w:val="20"/>
          <w:szCs w:val="20"/>
        </w:rPr>
        <w:t>Freedom Festival by: __________________________________________ Date: _______________</w:t>
      </w:r>
    </w:p>
    <w:p w14:paraId="4774E240" w14:textId="77777777" w:rsidR="00D258F9" w:rsidRDefault="00D258F9" w:rsidP="00096BB0">
      <w:pPr>
        <w:rPr>
          <w:rFonts w:ascii="Verdana" w:hAnsi="Verdana"/>
          <w:sz w:val="20"/>
          <w:szCs w:val="20"/>
        </w:rPr>
      </w:pPr>
    </w:p>
    <w:p w14:paraId="2E82546E" w14:textId="1DA7BFC6" w:rsidR="00096BB0" w:rsidRDefault="00096BB0" w:rsidP="00096BB0">
      <w:pPr>
        <w:rPr>
          <w:rFonts w:ascii="Verdana" w:hAnsi="Verdana"/>
          <w:sz w:val="20"/>
          <w:szCs w:val="20"/>
        </w:rPr>
      </w:pPr>
      <w:r>
        <w:rPr>
          <w:rFonts w:ascii="Verdana" w:hAnsi="Verdana"/>
          <w:sz w:val="20"/>
          <w:szCs w:val="20"/>
        </w:rPr>
        <w:t>Vendor: ____________________________________________________ Date: _______________</w:t>
      </w:r>
    </w:p>
    <w:p w14:paraId="1C80D0A6" w14:textId="77777777" w:rsidR="00D258F9" w:rsidRDefault="00D258F9" w:rsidP="00096BB0">
      <w:pPr>
        <w:spacing w:after="0"/>
        <w:rPr>
          <w:rFonts w:ascii="Verdana" w:hAnsi="Verdana"/>
          <w:sz w:val="20"/>
          <w:szCs w:val="20"/>
        </w:rPr>
      </w:pPr>
    </w:p>
    <w:p w14:paraId="2C6F69FA" w14:textId="1F7D144F" w:rsidR="00096BB0" w:rsidRDefault="00096BB0" w:rsidP="00096BB0">
      <w:pPr>
        <w:spacing w:after="0"/>
        <w:rPr>
          <w:rFonts w:ascii="Verdana" w:hAnsi="Verdana"/>
          <w:sz w:val="20"/>
          <w:szCs w:val="20"/>
        </w:rPr>
      </w:pPr>
      <w:r>
        <w:rPr>
          <w:rFonts w:ascii="Verdana" w:hAnsi="Verdana"/>
          <w:sz w:val="20"/>
          <w:szCs w:val="20"/>
        </w:rPr>
        <w:t>Remit to:</w:t>
      </w:r>
      <w:r>
        <w:rPr>
          <w:rFonts w:ascii="Verdana" w:hAnsi="Verdana"/>
          <w:sz w:val="20"/>
          <w:szCs w:val="20"/>
        </w:rPr>
        <w:tab/>
        <w:t>Freedom Festival</w:t>
      </w:r>
    </w:p>
    <w:p w14:paraId="3BBC3A0C" w14:textId="074CC838" w:rsidR="00096BB0" w:rsidRDefault="00096BB0" w:rsidP="00096BB0">
      <w:pPr>
        <w:spacing w:after="0"/>
        <w:rPr>
          <w:rFonts w:ascii="Verdana" w:hAnsi="Verdana"/>
          <w:sz w:val="20"/>
          <w:szCs w:val="20"/>
        </w:rPr>
      </w:pPr>
      <w:r>
        <w:rPr>
          <w:rFonts w:ascii="Verdana" w:hAnsi="Verdana"/>
          <w:sz w:val="20"/>
          <w:szCs w:val="20"/>
        </w:rPr>
        <w:tab/>
      </w:r>
      <w:r>
        <w:rPr>
          <w:rFonts w:ascii="Verdana" w:hAnsi="Verdana"/>
          <w:sz w:val="20"/>
          <w:szCs w:val="20"/>
        </w:rPr>
        <w:tab/>
        <w:t>PO Box 316</w:t>
      </w:r>
    </w:p>
    <w:p w14:paraId="27A9C31E" w14:textId="1A81470C" w:rsidR="00096BB0" w:rsidRDefault="00096BB0" w:rsidP="00096BB0">
      <w:pPr>
        <w:tabs>
          <w:tab w:val="left" w:pos="720"/>
          <w:tab w:val="left" w:pos="1440"/>
          <w:tab w:val="left" w:pos="2160"/>
          <w:tab w:val="left" w:pos="2880"/>
          <w:tab w:val="left" w:pos="3660"/>
        </w:tabs>
        <w:rPr>
          <w:rFonts w:ascii="Verdana" w:hAnsi="Verdana"/>
          <w:sz w:val="20"/>
          <w:szCs w:val="20"/>
        </w:rPr>
      </w:pPr>
      <w:r>
        <w:rPr>
          <w:rFonts w:ascii="Verdana" w:hAnsi="Verdana"/>
          <w:sz w:val="20"/>
          <w:szCs w:val="20"/>
        </w:rPr>
        <w:tab/>
      </w:r>
      <w:r>
        <w:rPr>
          <w:rFonts w:ascii="Verdana" w:hAnsi="Verdana"/>
          <w:sz w:val="20"/>
          <w:szCs w:val="20"/>
        </w:rPr>
        <w:tab/>
        <w:t>Avilla, IN 46710</w:t>
      </w:r>
      <w:r>
        <w:rPr>
          <w:rFonts w:ascii="Verdana" w:hAnsi="Verdana"/>
          <w:sz w:val="20"/>
          <w:szCs w:val="20"/>
        </w:rPr>
        <w:tab/>
      </w:r>
    </w:p>
    <w:p w14:paraId="6C8F4669" w14:textId="330BAED7" w:rsidR="00096BB0" w:rsidRDefault="00096BB0" w:rsidP="00096BB0">
      <w:pPr>
        <w:tabs>
          <w:tab w:val="left" w:pos="720"/>
          <w:tab w:val="left" w:pos="1440"/>
          <w:tab w:val="left" w:pos="2160"/>
          <w:tab w:val="left" w:pos="2880"/>
          <w:tab w:val="left" w:pos="3660"/>
        </w:tabs>
        <w:rPr>
          <w:rFonts w:ascii="Verdana" w:hAnsi="Verdana"/>
          <w:sz w:val="20"/>
          <w:szCs w:val="20"/>
        </w:rPr>
      </w:pPr>
      <w:r>
        <w:rPr>
          <w:rFonts w:ascii="Verdana" w:hAnsi="Verdana"/>
          <w:sz w:val="20"/>
          <w:szCs w:val="20"/>
        </w:rPr>
        <w:tab/>
      </w:r>
      <w:r>
        <w:rPr>
          <w:rFonts w:ascii="Verdana" w:hAnsi="Verdana"/>
          <w:sz w:val="20"/>
          <w:szCs w:val="20"/>
        </w:rPr>
        <w:tab/>
        <w:t xml:space="preserve">Phone #: </w:t>
      </w:r>
      <w:r w:rsidR="008F7C00">
        <w:rPr>
          <w:rFonts w:ascii="Verdana" w:hAnsi="Verdana"/>
          <w:sz w:val="20"/>
          <w:szCs w:val="20"/>
        </w:rPr>
        <w:t>Julie McBride 260-242-3535 or Lucinda Weimer 260-349-8403</w:t>
      </w:r>
    </w:p>
    <w:p w14:paraId="5587B412" w14:textId="3FDCBF10" w:rsidR="00096BB0" w:rsidRDefault="00096BB0" w:rsidP="00FF2CA8">
      <w:pPr>
        <w:tabs>
          <w:tab w:val="left" w:pos="2160"/>
        </w:tabs>
        <w:rPr>
          <w:rFonts w:ascii="Verdana" w:hAnsi="Verdana"/>
          <w:sz w:val="20"/>
          <w:szCs w:val="20"/>
        </w:rPr>
      </w:pPr>
      <w:r>
        <w:rPr>
          <w:rFonts w:ascii="Verdana" w:hAnsi="Verdana"/>
          <w:sz w:val="20"/>
          <w:szCs w:val="20"/>
        </w:rPr>
        <w:t xml:space="preserve">Payment </w:t>
      </w:r>
      <w:proofErr w:type="gramStart"/>
      <w:r>
        <w:rPr>
          <w:rFonts w:ascii="Verdana" w:hAnsi="Verdana"/>
          <w:sz w:val="20"/>
          <w:szCs w:val="20"/>
        </w:rPr>
        <w:t>may be made</w:t>
      </w:r>
      <w:proofErr w:type="gramEnd"/>
      <w:r>
        <w:rPr>
          <w:rFonts w:ascii="Verdana" w:hAnsi="Verdana"/>
          <w:sz w:val="20"/>
          <w:szCs w:val="20"/>
        </w:rPr>
        <w:t xml:space="preserve"> with Personal or Cashier’s Check</w:t>
      </w:r>
      <w:r w:rsidR="008F7C00">
        <w:rPr>
          <w:rFonts w:ascii="Verdana" w:hAnsi="Verdana"/>
          <w:sz w:val="20"/>
          <w:szCs w:val="20"/>
        </w:rPr>
        <w:t>,</w:t>
      </w:r>
      <w:r>
        <w:rPr>
          <w:rFonts w:ascii="Verdana" w:hAnsi="Verdana"/>
          <w:sz w:val="20"/>
          <w:szCs w:val="20"/>
        </w:rPr>
        <w:t xml:space="preserve"> or </w:t>
      </w:r>
      <w:proofErr w:type="spellStart"/>
      <w:r>
        <w:rPr>
          <w:rFonts w:ascii="Verdana" w:hAnsi="Verdana"/>
          <w:sz w:val="20"/>
          <w:szCs w:val="20"/>
        </w:rPr>
        <w:t>Venmo</w:t>
      </w:r>
      <w:proofErr w:type="spellEnd"/>
      <w:r>
        <w:rPr>
          <w:rFonts w:ascii="Verdana" w:hAnsi="Verdana"/>
          <w:sz w:val="20"/>
          <w:szCs w:val="20"/>
        </w:rPr>
        <w:t>.</w:t>
      </w:r>
    </w:p>
    <w:p w14:paraId="32E4696E" w14:textId="49E32312" w:rsidR="00D258F9" w:rsidRDefault="00D258F9" w:rsidP="00096BB0">
      <w:pPr>
        <w:tabs>
          <w:tab w:val="left" w:pos="720"/>
          <w:tab w:val="left" w:pos="1440"/>
          <w:tab w:val="left" w:pos="2160"/>
          <w:tab w:val="left" w:pos="2880"/>
          <w:tab w:val="left" w:pos="3660"/>
        </w:tabs>
        <w:rPr>
          <w:rFonts w:ascii="Verdana" w:hAnsi="Verdana"/>
          <w:b/>
          <w:bCs/>
          <w:sz w:val="20"/>
          <w:szCs w:val="20"/>
        </w:rPr>
      </w:pPr>
      <w:r w:rsidRPr="00D258F9">
        <w:rPr>
          <w:rFonts w:ascii="Verdana" w:hAnsi="Verdana"/>
          <w:b/>
          <w:bCs/>
          <w:sz w:val="20"/>
          <w:szCs w:val="20"/>
        </w:rPr>
        <w:t>PLEASE MAKE CHECKS PAYABLE TO THE FREEDOM FESTIVAL.</w:t>
      </w:r>
    </w:p>
    <w:p w14:paraId="11B37B06" w14:textId="18017ABB" w:rsidR="00301CD7" w:rsidRDefault="00301CD7" w:rsidP="00096BB0">
      <w:pPr>
        <w:tabs>
          <w:tab w:val="left" w:pos="720"/>
          <w:tab w:val="left" w:pos="1440"/>
          <w:tab w:val="left" w:pos="2160"/>
          <w:tab w:val="left" w:pos="2880"/>
          <w:tab w:val="left" w:pos="3660"/>
        </w:tabs>
        <w:rPr>
          <w:rFonts w:ascii="Verdana" w:hAnsi="Verdana"/>
          <w:b/>
          <w:bCs/>
          <w:sz w:val="20"/>
          <w:szCs w:val="20"/>
        </w:rPr>
      </w:pPr>
      <w:proofErr w:type="spellStart"/>
      <w:r>
        <w:rPr>
          <w:rFonts w:ascii="Verdana" w:hAnsi="Verdana"/>
          <w:b/>
          <w:bCs/>
          <w:sz w:val="20"/>
          <w:szCs w:val="20"/>
        </w:rPr>
        <w:t>Venmo</w:t>
      </w:r>
      <w:proofErr w:type="spellEnd"/>
      <w:r>
        <w:rPr>
          <w:rFonts w:ascii="Verdana" w:hAnsi="Verdana"/>
          <w:b/>
          <w:bCs/>
          <w:sz w:val="20"/>
          <w:szCs w:val="20"/>
        </w:rPr>
        <w:t>:  @</w:t>
      </w:r>
      <w:proofErr w:type="spellStart"/>
      <w:r>
        <w:rPr>
          <w:rFonts w:ascii="Verdana" w:hAnsi="Verdana"/>
          <w:b/>
          <w:bCs/>
          <w:sz w:val="20"/>
          <w:szCs w:val="20"/>
        </w:rPr>
        <w:t>freedom_festival</w:t>
      </w:r>
      <w:proofErr w:type="spellEnd"/>
    </w:p>
    <w:p w14:paraId="7DDA274F" w14:textId="77777777" w:rsidR="00F31F3C" w:rsidRPr="00D258F9" w:rsidRDefault="00F31F3C" w:rsidP="00F31F3C">
      <w:pPr>
        <w:tabs>
          <w:tab w:val="left" w:pos="720"/>
          <w:tab w:val="left" w:pos="1440"/>
          <w:tab w:val="left" w:pos="2160"/>
          <w:tab w:val="left" w:pos="2880"/>
          <w:tab w:val="left" w:pos="3660"/>
        </w:tabs>
        <w:rPr>
          <w:rFonts w:ascii="Verdana" w:hAnsi="Verdana"/>
          <w:b/>
          <w:bCs/>
          <w:sz w:val="20"/>
          <w:szCs w:val="20"/>
        </w:rPr>
      </w:pPr>
      <w:r>
        <w:rPr>
          <w:rFonts w:ascii="Verdana" w:hAnsi="Verdana"/>
          <w:b/>
          <w:bCs/>
          <w:sz w:val="20"/>
          <w:szCs w:val="20"/>
        </w:rPr>
        <w:t xml:space="preserve">Website:  </w:t>
      </w:r>
      <w:r w:rsidRPr="00332F49">
        <w:rPr>
          <w:rFonts w:ascii="Verdana" w:hAnsi="Verdana"/>
          <w:b/>
          <w:bCs/>
          <w:sz w:val="20"/>
          <w:szCs w:val="20"/>
        </w:rPr>
        <w:t>https://freedomfestivalavilla.org/</w:t>
      </w:r>
    </w:p>
    <w:p w14:paraId="6C26DA5A" w14:textId="1A1B5788" w:rsidR="00D84068" w:rsidRDefault="00096BB0" w:rsidP="00096BB0">
      <w:pPr>
        <w:tabs>
          <w:tab w:val="left" w:pos="720"/>
          <w:tab w:val="left" w:pos="1440"/>
          <w:tab w:val="left" w:pos="2160"/>
          <w:tab w:val="left" w:pos="2880"/>
          <w:tab w:val="left" w:pos="3660"/>
        </w:tabs>
        <w:rPr>
          <w:rStyle w:val="Hyperlink"/>
          <w:rFonts w:ascii="Verdana" w:hAnsi="Verdana"/>
          <w:color w:val="auto"/>
          <w:sz w:val="20"/>
          <w:szCs w:val="20"/>
          <w:u w:val="none"/>
        </w:rPr>
      </w:pPr>
      <w:r>
        <w:rPr>
          <w:rFonts w:ascii="Verdana" w:hAnsi="Verdana"/>
          <w:sz w:val="20"/>
          <w:szCs w:val="20"/>
        </w:rPr>
        <w:t>Pleas</w:t>
      </w:r>
      <w:r w:rsidR="00F31F3C">
        <w:rPr>
          <w:rFonts w:ascii="Verdana" w:hAnsi="Verdana"/>
          <w:sz w:val="20"/>
          <w:szCs w:val="20"/>
        </w:rPr>
        <w:t xml:space="preserve">e contact the Freedom Festival </w:t>
      </w:r>
      <w:r>
        <w:rPr>
          <w:rFonts w:ascii="Verdana" w:hAnsi="Verdana"/>
          <w:sz w:val="20"/>
          <w:szCs w:val="20"/>
        </w:rPr>
        <w:t xml:space="preserve">with any questions </w:t>
      </w:r>
      <w:proofErr w:type="gramStart"/>
      <w:r>
        <w:rPr>
          <w:rFonts w:ascii="Verdana" w:hAnsi="Verdana"/>
          <w:sz w:val="20"/>
          <w:szCs w:val="20"/>
        </w:rPr>
        <w:t>at:</w:t>
      </w:r>
      <w:proofErr w:type="gramEnd"/>
      <w:r>
        <w:rPr>
          <w:rFonts w:ascii="Verdana" w:hAnsi="Verdana"/>
          <w:sz w:val="20"/>
          <w:szCs w:val="20"/>
        </w:rPr>
        <w:t xml:space="preserve"> </w:t>
      </w:r>
      <w:hyperlink r:id="rId5" w:history="1">
        <w:r w:rsidRPr="00096BB0">
          <w:rPr>
            <w:rStyle w:val="Hyperlink"/>
            <w:rFonts w:ascii="Verdana" w:hAnsi="Verdana"/>
            <w:color w:val="auto"/>
            <w:sz w:val="20"/>
            <w:szCs w:val="20"/>
            <w:u w:val="none"/>
          </w:rPr>
          <w:t>avillafreedomfestival2014@gmail.com</w:t>
        </w:r>
      </w:hyperlink>
    </w:p>
    <w:p w14:paraId="50B023DB" w14:textId="77777777" w:rsidR="00D84068" w:rsidRDefault="00D84068" w:rsidP="00D84068">
      <w:pPr>
        <w:tabs>
          <w:tab w:val="left" w:pos="720"/>
          <w:tab w:val="left" w:pos="1440"/>
          <w:tab w:val="left" w:pos="2160"/>
          <w:tab w:val="left" w:pos="2880"/>
          <w:tab w:val="left" w:pos="3660"/>
        </w:tabs>
        <w:rPr>
          <w:rFonts w:ascii="Verdana" w:hAnsi="Verdana"/>
          <w:i/>
          <w:sz w:val="20"/>
          <w:szCs w:val="20"/>
        </w:rPr>
      </w:pPr>
      <w:r>
        <w:rPr>
          <w:rFonts w:ascii="Verdana" w:hAnsi="Verdana"/>
          <w:i/>
          <w:sz w:val="20"/>
          <w:szCs w:val="20"/>
          <w:highlight w:val="yellow"/>
        </w:rPr>
        <w:t xml:space="preserve">If you have a business T-shirt, </w:t>
      </w:r>
      <w:proofErr w:type="gramStart"/>
      <w:r>
        <w:rPr>
          <w:rFonts w:ascii="Verdana" w:hAnsi="Verdana"/>
          <w:i/>
          <w:sz w:val="20"/>
          <w:szCs w:val="20"/>
          <w:highlight w:val="yellow"/>
        </w:rPr>
        <w:t>you’d</w:t>
      </w:r>
      <w:proofErr w:type="gramEnd"/>
      <w:r>
        <w:rPr>
          <w:rFonts w:ascii="Verdana" w:hAnsi="Verdana"/>
          <w:i/>
          <w:sz w:val="20"/>
          <w:szCs w:val="20"/>
          <w:highlight w:val="yellow"/>
        </w:rPr>
        <w:t xml:space="preserve"> like to donate for the T-Shirt Cannon at the festival, please bring it with you.</w:t>
      </w:r>
    </w:p>
    <w:p w14:paraId="3CC88094" w14:textId="13F654FB" w:rsidR="00D258F9" w:rsidRDefault="00D258F9" w:rsidP="00096BB0">
      <w:pPr>
        <w:tabs>
          <w:tab w:val="left" w:pos="720"/>
          <w:tab w:val="left" w:pos="1440"/>
          <w:tab w:val="left" w:pos="2160"/>
          <w:tab w:val="left" w:pos="2880"/>
          <w:tab w:val="left" w:pos="3660"/>
        </w:tabs>
        <w:rPr>
          <w:rFonts w:ascii="Verdana" w:hAnsi="Verdana"/>
          <w:sz w:val="20"/>
          <w:szCs w:val="20"/>
        </w:rPr>
      </w:pP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p>
    <w:p w14:paraId="13FE2F03" w14:textId="455E8838" w:rsidR="00096BB0" w:rsidRPr="00096BB0" w:rsidRDefault="00D258F9" w:rsidP="00096BB0">
      <w:pPr>
        <w:tabs>
          <w:tab w:val="left" w:pos="720"/>
          <w:tab w:val="left" w:pos="1440"/>
          <w:tab w:val="left" w:pos="2160"/>
          <w:tab w:val="left" w:pos="2880"/>
          <w:tab w:val="left" w:pos="3660"/>
        </w:tabs>
        <w:rPr>
          <w:rFonts w:ascii="Verdana" w:hAnsi="Verdana"/>
          <w:sz w:val="20"/>
          <w:szCs w:val="20"/>
        </w:rPr>
      </w:pP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sidR="00096BB0" w:rsidRPr="00D258F9">
        <w:rPr>
          <w:rFonts w:ascii="Verdana" w:hAnsi="Verdana"/>
          <w:sz w:val="16"/>
          <w:szCs w:val="16"/>
        </w:rPr>
        <w:t>Updated 0</w:t>
      </w:r>
      <w:r w:rsidR="00D84068">
        <w:rPr>
          <w:rFonts w:ascii="Verdana" w:hAnsi="Verdana"/>
          <w:sz w:val="16"/>
          <w:szCs w:val="16"/>
        </w:rPr>
        <w:t>8</w:t>
      </w:r>
      <w:r w:rsidR="00096BB0" w:rsidRPr="00D258F9">
        <w:rPr>
          <w:rFonts w:ascii="Verdana" w:hAnsi="Verdana"/>
          <w:sz w:val="16"/>
          <w:szCs w:val="16"/>
        </w:rPr>
        <w:t>/202</w:t>
      </w:r>
      <w:r w:rsidR="00D84068">
        <w:rPr>
          <w:rFonts w:ascii="Verdana" w:hAnsi="Verdana"/>
          <w:sz w:val="16"/>
          <w:szCs w:val="16"/>
        </w:rPr>
        <w:t>5</w:t>
      </w:r>
    </w:p>
    <w:sectPr w:rsidR="00096BB0" w:rsidRPr="00096BB0" w:rsidSect="00214D71">
      <w:pgSz w:w="12240" w:h="15840"/>
      <w:pgMar w:top="864" w:right="1008" w:bottom="864"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FB4F2F"/>
    <w:multiLevelType w:val="hybridMultilevel"/>
    <w:tmpl w:val="0A907DD2"/>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15:restartNumberingAfterBreak="0">
    <w:nsid w:val="36F04FDA"/>
    <w:multiLevelType w:val="hybridMultilevel"/>
    <w:tmpl w:val="1C7E5A1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F396AAD"/>
    <w:multiLevelType w:val="hybridMultilevel"/>
    <w:tmpl w:val="05ACF8AC"/>
    <w:lvl w:ilvl="0" w:tplc="197603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3D4A"/>
    <w:rsid w:val="00096BB0"/>
    <w:rsid w:val="001A1C76"/>
    <w:rsid w:val="00205554"/>
    <w:rsid w:val="00214D71"/>
    <w:rsid w:val="00237765"/>
    <w:rsid w:val="00301CD7"/>
    <w:rsid w:val="00463B93"/>
    <w:rsid w:val="00464007"/>
    <w:rsid w:val="004C41D9"/>
    <w:rsid w:val="00503D4A"/>
    <w:rsid w:val="00534A94"/>
    <w:rsid w:val="005C3B8F"/>
    <w:rsid w:val="005E389D"/>
    <w:rsid w:val="00673746"/>
    <w:rsid w:val="006931BD"/>
    <w:rsid w:val="00776D2A"/>
    <w:rsid w:val="007F2744"/>
    <w:rsid w:val="007F5484"/>
    <w:rsid w:val="00852315"/>
    <w:rsid w:val="008F7C00"/>
    <w:rsid w:val="00917B3E"/>
    <w:rsid w:val="009D1DFB"/>
    <w:rsid w:val="009E4562"/>
    <w:rsid w:val="00AD1943"/>
    <w:rsid w:val="00AE3569"/>
    <w:rsid w:val="00B87579"/>
    <w:rsid w:val="00C15283"/>
    <w:rsid w:val="00D258F9"/>
    <w:rsid w:val="00D7029E"/>
    <w:rsid w:val="00D84068"/>
    <w:rsid w:val="00E221FD"/>
    <w:rsid w:val="00ED481A"/>
    <w:rsid w:val="00F31F3C"/>
    <w:rsid w:val="00F53DFC"/>
    <w:rsid w:val="00FF2C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6DF0FF"/>
  <w15:chartTrackingRefBased/>
  <w15:docId w15:val="{9885EC9F-35B3-4AD1-B7E8-CDF047559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7029E"/>
    <w:pPr>
      <w:ind w:left="720"/>
      <w:contextualSpacing/>
    </w:pPr>
  </w:style>
  <w:style w:type="character" w:styleId="Hyperlink">
    <w:name w:val="Hyperlink"/>
    <w:basedOn w:val="DefaultParagraphFont"/>
    <w:uiPriority w:val="99"/>
    <w:unhideWhenUsed/>
    <w:rsid w:val="00096BB0"/>
    <w:rPr>
      <w:color w:val="0563C1" w:themeColor="hyperlink"/>
      <w:u w:val="single"/>
    </w:rPr>
  </w:style>
  <w:style w:type="character" w:customStyle="1" w:styleId="UnresolvedMention">
    <w:name w:val="Unresolved Mention"/>
    <w:basedOn w:val="DefaultParagraphFont"/>
    <w:uiPriority w:val="99"/>
    <w:semiHidden/>
    <w:unhideWhenUsed/>
    <w:rsid w:val="00096B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1803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villafreedomfestival2014@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832</Words>
  <Characters>4749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Abby King</dc:creator>
  <cp:keywords/>
  <dc:description/>
  <cp:lastModifiedBy>Lucinda Weimer</cp:lastModifiedBy>
  <cp:revision>5</cp:revision>
  <dcterms:created xsi:type="dcterms:W3CDTF">2024-08-16T11:48:00Z</dcterms:created>
  <dcterms:modified xsi:type="dcterms:W3CDTF">2024-08-16T15:20:00Z</dcterms:modified>
</cp:coreProperties>
</file>